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hAnsi="宋体" w:eastAsia="方正小标宋_GBK" w:cs="宋体"/>
          <w:kern w:val="0"/>
          <w:sz w:val="24"/>
          <w:szCs w:val="24"/>
        </w:rPr>
      </w:pPr>
      <w:r>
        <w:rPr>
          <w:rFonts w:hint="eastAsia" w:ascii="方正小标宋_GBK" w:hAnsi="宋体" w:eastAsia="方正小标宋_GBK" w:cs="宋体"/>
          <w:kern w:val="0"/>
          <w:sz w:val="24"/>
          <w:szCs w:val="24"/>
        </w:rPr>
        <w:t>附件2：</w:t>
      </w:r>
    </w:p>
    <w:p>
      <w:pPr>
        <w:widowControl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安徽省中小学教师资格考试面试考官推荐表</w:t>
      </w:r>
    </w:p>
    <w:p>
      <w:pPr>
        <w:spacing w:line="240" w:lineRule="exact"/>
        <w:jc w:val="center"/>
        <w:rPr>
          <w:rFonts w:ascii="Times New Roman" w:hAnsi="Times New Roman" w:eastAsia="宋体" w:cs="Times New Roman"/>
          <w:sz w:val="36"/>
          <w:szCs w:val="36"/>
        </w:rPr>
      </w:pPr>
    </w:p>
    <w:tbl>
      <w:tblPr>
        <w:tblStyle w:val="5"/>
        <w:tblW w:w="96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737"/>
        <w:gridCol w:w="629"/>
        <w:gridCol w:w="701"/>
        <w:gridCol w:w="594"/>
        <w:gridCol w:w="534"/>
        <w:gridCol w:w="126"/>
        <w:gridCol w:w="816"/>
        <w:gridCol w:w="858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面貌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片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（尺寸为1寸蓝底彩色证件像片，大小为300K，格式为jpg。务必张贴。）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毕业专业名称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（或学位）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任教（或研究）学段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0"/>
                <w:szCs w:val="21"/>
              </w:rPr>
              <w:t>任教（或研究）学科名称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教师职务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（职称）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（或工龄）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申报面试考官科目代码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申报面试考官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科目名称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3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手机号码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电子信箱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（或QQ）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学习与工作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经历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担任教师招聘评委（或教师资格能力测试考官）工作经历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师德表现与教学（研究）主要业绩（成果） 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宋体" w:hAnsi="宋体" w:eastAsia="宋体" w:cs="Times New Roman"/>
          <w:szCs w:val="24"/>
        </w:rPr>
      </w:pPr>
    </w:p>
    <w:p>
      <w:pPr>
        <w:rPr>
          <w:rFonts w:ascii="宋体" w:hAnsi="宋体" w:eastAsia="宋体" w:cs="Times New Roman"/>
          <w:szCs w:val="24"/>
        </w:rPr>
      </w:pPr>
    </w:p>
    <w:tbl>
      <w:tblPr>
        <w:tblStyle w:val="5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7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单位推荐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7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afterLines="50"/>
              <w:ind w:right="84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公章：</w:t>
            </w:r>
          </w:p>
          <w:p>
            <w:pPr>
              <w:spacing w:afterLines="50"/>
              <w:ind w:right="4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县级教育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行政部门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推荐意见</w:t>
            </w:r>
          </w:p>
        </w:tc>
        <w:tc>
          <w:tcPr>
            <w:tcW w:w="7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afterLines="50"/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公章：</w:t>
            </w:r>
          </w:p>
          <w:p>
            <w:pPr>
              <w:spacing w:afterLines="50"/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市教育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行政部门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推荐意见</w:t>
            </w:r>
          </w:p>
        </w:tc>
        <w:tc>
          <w:tcPr>
            <w:tcW w:w="7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afterLine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公章：</w:t>
            </w:r>
          </w:p>
          <w:p>
            <w:pPr>
              <w:spacing w:afterLine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省教育厅审定意见</w:t>
            </w:r>
          </w:p>
        </w:tc>
        <w:tc>
          <w:tcPr>
            <w:tcW w:w="7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afterLine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公章：</w:t>
            </w:r>
          </w:p>
          <w:p>
            <w:pPr>
              <w:spacing w:afterLine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52B0C"/>
    <w:rsid w:val="004359FB"/>
    <w:rsid w:val="00CC5852"/>
    <w:rsid w:val="00F96646"/>
    <w:rsid w:val="0E8C34B5"/>
    <w:rsid w:val="1EA52B0C"/>
    <w:rsid w:val="47647FFB"/>
    <w:rsid w:val="51B27F1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2015-11-25T00:59:00Z</dcterms:created>
  <dc:creator>Administrator</dc:creator>
  <cp:lastModifiedBy>Administrator</cp:lastModifiedBy>
  <cp:lastPrinted>2017-02-08T00:52:00Z</cp:lastPrinted>
  <dcterms:modified xsi:type="dcterms:W3CDTF">2017-02-14T04:33:16Z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